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F52924" w:rsidRDefault="00F52924" w:rsidP="00F52924">
      <w:pPr>
        <w:ind w:left="-170" w:right="-170" w:firstLine="1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 w:rsidR="00A13FB3">
        <w:rPr>
          <w:rFonts w:ascii="Times New Roman" w:eastAsia="Times New Roman" w:hAnsi="Times New Roman" w:cs="Times New Roman"/>
          <w:sz w:val="24"/>
          <w:szCs w:val="24"/>
          <w:lang w:val="sr-Cyrl-RS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="00A13FB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F52924" w:rsidRDefault="00400E77" w:rsidP="00F52924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023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F529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март</w:t>
      </w:r>
      <w:proofErr w:type="gramEnd"/>
      <w:r w:rsidR="00F5292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године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FF137D" w:rsidRDefault="00FF137D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Default="00FF137D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1C96" w:rsidRDefault="00201C96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</w:rPr>
      </w:pPr>
    </w:p>
    <w:p w:rsidR="00F52924" w:rsidRDefault="00F52924" w:rsidP="00F5292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Default="00400E77" w:rsidP="00F5292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F52924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Default="00CA2306" w:rsidP="00F529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400E77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00E77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400E7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Default="00A66CF9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5FEA">
        <w:rPr>
          <w:rFonts w:ascii="Times New Roman" w:hAnsi="Times New Roman" w:cs="Times New Roman"/>
          <w:sz w:val="24"/>
          <w:szCs w:val="24"/>
          <w:lang w:val="sr-Cyrl-RS"/>
        </w:rPr>
        <w:t xml:space="preserve">Почетак седнице је </w:t>
      </w:r>
      <w:r w:rsidR="00642BAD">
        <w:rPr>
          <w:rFonts w:ascii="Times New Roman" w:hAnsi="Times New Roman" w:cs="Times New Roman"/>
          <w:sz w:val="24"/>
          <w:szCs w:val="24"/>
          <w:lang w:val="sr-Cyrl-RS"/>
        </w:rPr>
        <w:t xml:space="preserve">одложен </w:t>
      </w:r>
      <w:r w:rsidR="002B5FEA">
        <w:rPr>
          <w:rFonts w:ascii="Times New Roman" w:hAnsi="Times New Roman" w:cs="Times New Roman"/>
          <w:sz w:val="24"/>
          <w:szCs w:val="24"/>
          <w:lang w:val="sr-Cyrl-RS"/>
        </w:rPr>
        <w:t>за један сат у односу на термин назначен у Сазиву, тако да је с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едница почела у 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00E7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00E7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>0 часова.</w:t>
      </w:r>
    </w:p>
    <w:p w:rsidR="00BC2288" w:rsidRDefault="00BC2288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288" w:rsidRPr="00BC2288" w:rsidRDefault="00BC2288" w:rsidP="00BC2288">
      <w:pPr>
        <w:tabs>
          <w:tab w:val="left" w:pos="990"/>
        </w:tabs>
        <w:rPr>
          <w:rFonts w:ascii="Times New Roman" w:hAnsi="Times New Roman"/>
          <w:sz w:val="24"/>
          <w:szCs w:val="24"/>
          <w:lang w:val="sr-Cyrl-RS"/>
        </w:rPr>
      </w:pPr>
      <w:r w:rsidRPr="00BC2288">
        <w:rPr>
          <w:rFonts w:ascii="Times New Roman" w:hAnsi="Times New Roman" w:cs="Times New Roman"/>
          <w:sz w:val="24"/>
          <w:szCs w:val="24"/>
          <w:lang w:val="sr-Cyrl-RS"/>
        </w:rPr>
        <w:t xml:space="preserve">Пре преласка на рад, </w:t>
      </w:r>
      <w:r w:rsidRPr="00BC2288">
        <w:rPr>
          <w:rFonts w:ascii="Times New Roman" w:hAnsi="Times New Roman"/>
          <w:sz w:val="24"/>
          <w:szCs w:val="24"/>
          <w:lang w:val="sr-Cyrl-RS"/>
        </w:rPr>
        <w:t xml:space="preserve">чланови Одбора и </w:t>
      </w:r>
      <w:r>
        <w:rPr>
          <w:rFonts w:ascii="Times New Roman" w:hAnsi="Times New Roman"/>
          <w:sz w:val="24"/>
          <w:szCs w:val="24"/>
          <w:lang w:val="sr-Cyrl-RS"/>
        </w:rPr>
        <w:t xml:space="preserve">сви присутни у сали </w:t>
      </w:r>
      <w:r w:rsidRPr="00BC2288">
        <w:rPr>
          <w:rFonts w:ascii="Times New Roman" w:hAnsi="Times New Roman"/>
          <w:sz w:val="24"/>
          <w:szCs w:val="24"/>
          <w:lang w:val="sr-Cyrl-RS"/>
        </w:rPr>
        <w:t>су на позив председника Одбора  минутом ћутања одали пошту трагично настрадалима у несрећи у Кочанима у Северној Македонији.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мр Милован Дрецун, председник Одбора.</w:t>
      </w:r>
    </w:p>
    <w:p w:rsidR="00F52924" w:rsidRDefault="00F52924" w:rsidP="00F52924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чланови Одбора: проф. др Зоран Драгишић,</w:t>
      </w:r>
      <w:r w:rsidR="000D5A7E">
        <w:rPr>
          <w:rFonts w:ascii="Times New Roman" w:hAnsi="Times New Roman" w:cs="Times New Roman"/>
          <w:sz w:val="24"/>
          <w:szCs w:val="24"/>
          <w:lang w:val="sr-Cyrl-RS"/>
        </w:rPr>
        <w:t xml:space="preserve"> мр Игор Бечић,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Томислав Јанковић, </w:t>
      </w:r>
      <w:r w:rsidR="000D5A7E">
        <w:rPr>
          <w:rFonts w:ascii="Times New Roman" w:hAnsi="Times New Roman" w:cs="Times New Roman"/>
          <w:sz w:val="24"/>
          <w:szCs w:val="24"/>
          <w:lang w:val="sr-Cyrl-RS"/>
        </w:rPr>
        <w:t xml:space="preserve">Биљана Пантић Пиља, 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 xml:space="preserve">др Душан Бајатовић,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Марија Јевђић, Драган М. Марковић, Александар Павић, Ђорђо Ђорђић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>, Мирослав Алексић, 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Богдан Радовановић. </w:t>
      </w:r>
    </w:p>
    <w:p w:rsidR="00F52924" w:rsidRDefault="00F52924" w:rsidP="00F52924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F52924" w:rsidRDefault="00F52924" w:rsidP="001B1A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1B1A17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Мирковић, заменик приосутног члана Милована Дрецуна, Горан Спасојевић, заменик одсутног члана Дарка Јовановића, Дане Станојчић, заменик присутног члана Игора Бечића, </w:t>
      </w:r>
      <w:r w:rsidR="00224266">
        <w:rPr>
          <w:rFonts w:ascii="Times New Roman" w:hAnsi="Times New Roman" w:cs="Times New Roman"/>
          <w:sz w:val="24"/>
          <w:szCs w:val="24"/>
          <w:lang w:val="sr-Cyrl-RS"/>
        </w:rPr>
        <w:t>Милош Гњидић, заменик од</w:t>
      </w:r>
      <w:r w:rsidR="001B1A17">
        <w:rPr>
          <w:rFonts w:ascii="Times New Roman" w:hAnsi="Times New Roman" w:cs="Times New Roman"/>
          <w:sz w:val="24"/>
          <w:szCs w:val="24"/>
          <w:lang w:val="sr-Cyrl-RS"/>
        </w:rPr>
        <w:t xml:space="preserve">сутног члана Јасмине Обрадовић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Славица Радовановић, заменик </w:t>
      </w:r>
      <w:r w:rsidR="00CA2306">
        <w:rPr>
          <w:rFonts w:ascii="Times New Roman" w:hAnsi="Times New Roman" w:cs="Times New Roman"/>
          <w:sz w:val="24"/>
          <w:szCs w:val="24"/>
          <w:lang w:val="sr-Cyrl-RS"/>
        </w:rPr>
        <w:t>присутног члана Мирослава Алексића</w:t>
      </w:r>
      <w:r w:rsidR="007B590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2BAD" w:rsidRDefault="00642BAD" w:rsidP="001B1A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2BAD" w:rsidRDefault="00642BAD" w:rsidP="00642BA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и народни посланици Марина Рагуш и Драган Николић, који нису чланови, односно заменици чланова Одбора.</w:t>
      </w:r>
    </w:p>
    <w:p w:rsidR="007B590F" w:rsidRDefault="007B590F" w:rsidP="00642BAD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1B1A17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нису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присуствова</w:t>
      </w:r>
      <w:r w:rsidR="00642BAD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 Одбора: проф. др Митар Ковач и д</w:t>
      </w:r>
      <w:r w:rsidR="00F52924">
        <w:rPr>
          <w:rFonts w:ascii="Times New Roman" w:hAnsi="Times New Roman" w:cs="Times New Roman"/>
          <w:sz w:val="24"/>
          <w:szCs w:val="24"/>
          <w:lang w:val="sr-Cyrl-RS"/>
        </w:rPr>
        <w:t xml:space="preserve">р </w:t>
      </w:r>
      <w:r w:rsidR="00CA1F81">
        <w:rPr>
          <w:rFonts w:ascii="Times New Roman" w:hAnsi="Times New Roman" w:cs="Times New Roman"/>
          <w:sz w:val="24"/>
          <w:szCs w:val="24"/>
          <w:lang w:val="sr-Cyrl-RS"/>
        </w:rPr>
        <w:t>Милош Јовановић.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866AF" w:rsidRPr="005866AF" w:rsidRDefault="00F52924" w:rsidP="00EA7A9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представници Министарства </w:t>
      </w:r>
      <w:r w:rsidR="005866AF" w:rsidRPr="00EA7A94">
        <w:rPr>
          <w:rFonts w:ascii="Times New Roman" w:hAnsi="Times New Roman" w:cs="Times New Roman"/>
          <w:sz w:val="24"/>
          <w:szCs w:val="24"/>
          <w:lang w:val="sr-Cyrl-RS"/>
        </w:rPr>
        <w:t>унутрашњих послова</w:t>
      </w:r>
      <w:r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866AF"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Ивица Дачић, потпредседник Владе и министар унутрашњих послова,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Слободан Недељковић, саветник м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инистра – шеф Кабинета министра, 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Драган Васиљев</w:t>
      </w:r>
      <w:r w:rsidR="005866AF" w:rsidRPr="00EA7A9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ић, </w:t>
      </w:r>
      <w:r w:rsidR="00642BA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в.д. </w:t>
      </w:r>
      <w:r w:rsidR="00642BA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lastRenderedPageBreak/>
        <w:t>директора полиције, Зоран Ивковић, помоћник команданта Жандармерије</w:t>
      </w:r>
      <w:r w:rsidR="005866AF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642BA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 </w:t>
      </w:r>
      <w:r w:rsidR="00642BAD" w:rsidRPr="005866A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Дијана</w:t>
      </w:r>
      <w:r w:rsidR="00642BA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Вукомановић,</w:t>
      </w:r>
      <w:r w:rsidR="00642BAD" w:rsidRPr="00642BA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642BA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саветница министра. </w:t>
      </w:r>
    </w:p>
    <w:p w:rsidR="00624E84" w:rsidRDefault="00642BAD" w:rsidP="00642BAD">
      <w:pPr>
        <w:ind w:firstLine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77FA0" w:rsidRDefault="00642BAD" w:rsidP="00642BA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представници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одбране</w:t>
      </w:r>
      <w:r w:rsidRPr="00EA7A9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Братислав Гашић, </w:t>
      </w:r>
      <w:r w:rsidRPr="00EA7A94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одбра</w:t>
      </w:r>
      <w:r w:rsidR="002405D3">
        <w:rPr>
          <w:rFonts w:ascii="Times New Roman" w:hAnsi="Times New Roman" w:cs="Times New Roman"/>
          <w:sz w:val="24"/>
          <w:szCs w:val="24"/>
          <w:lang w:val="sr-Cyrl-RS"/>
        </w:rPr>
        <w:t>не, генерал потпуковник Тиосав Ј</w:t>
      </w:r>
      <w:r>
        <w:rPr>
          <w:rFonts w:ascii="Times New Roman" w:hAnsi="Times New Roman" w:cs="Times New Roman"/>
          <w:sz w:val="24"/>
          <w:szCs w:val="24"/>
          <w:lang w:val="sr-Cyrl-RS"/>
        </w:rPr>
        <w:t>анковић, заменик начелника Генералштаба ВС, бригадни генерал Славко Ракић, наче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лник Управе за одбрамбене техно</w:t>
      </w:r>
      <w:r>
        <w:rPr>
          <w:rFonts w:ascii="Times New Roman" w:hAnsi="Times New Roman" w:cs="Times New Roman"/>
          <w:sz w:val="24"/>
          <w:szCs w:val="24"/>
          <w:lang w:val="sr-Cyrl-RS"/>
        </w:rPr>
        <w:t>логије Сектора за материјалне ресурсе Министарства одбране, бригадни генерал Горан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 xml:space="preserve"> Момчиловић, шеф Кабинета минис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тра, </w:t>
      </w:r>
      <w:r w:rsidR="005D423D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игадни генерал Драган Арсенијев</w:t>
      </w:r>
      <w:r w:rsidR="005D423D">
        <w:rPr>
          <w:rFonts w:ascii="Times New Roman" w:hAnsi="Times New Roman" w:cs="Times New Roman"/>
          <w:sz w:val="24"/>
          <w:szCs w:val="24"/>
          <w:lang w:val="sr-Cyrl-RS"/>
        </w:rPr>
        <w:t>ић, начелни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D423D">
        <w:rPr>
          <w:rFonts w:ascii="Times New Roman" w:hAnsi="Times New Roman" w:cs="Times New Roman"/>
          <w:sz w:val="24"/>
          <w:szCs w:val="24"/>
          <w:lang w:val="sr-Cyrl-RS"/>
        </w:rPr>
        <w:t xml:space="preserve"> Управе за о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5D423D">
        <w:rPr>
          <w:rFonts w:ascii="Times New Roman" w:hAnsi="Times New Roman" w:cs="Times New Roman"/>
          <w:sz w:val="24"/>
          <w:szCs w:val="24"/>
          <w:lang w:val="sr-Cyrl-RS"/>
        </w:rPr>
        <w:t>авештајно-изв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D423D">
        <w:rPr>
          <w:rFonts w:ascii="Times New Roman" w:hAnsi="Times New Roman" w:cs="Times New Roman"/>
          <w:sz w:val="24"/>
          <w:szCs w:val="24"/>
          <w:lang w:val="sr-Cyrl-RS"/>
        </w:rPr>
        <w:t>ђачке послове Ј-2 Генералштаба ВС, бригадни генерал Миле Витезовић, начелник Упарве за телекомуникације и информатику Ј-6 Генералштаба ВС и пуко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5D423D">
        <w:rPr>
          <w:rFonts w:ascii="Times New Roman" w:hAnsi="Times New Roman" w:cs="Times New Roman"/>
          <w:sz w:val="24"/>
          <w:szCs w:val="24"/>
          <w:lang w:val="sr-Cyrl-RS"/>
        </w:rPr>
        <w:t>ник Иван Покрајац, в.д. директора Војно-техничког института Министарства одбране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7FA0" w:rsidRDefault="00F77FA0" w:rsidP="00642BA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FA0" w:rsidRDefault="00F77FA0" w:rsidP="00FF137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77FA0"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обавестио присутне да је седницу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77FA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чланом 72. </w:t>
      </w:r>
      <w:r w:rsidR="00A82750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Pr="00F77FA0">
        <w:rPr>
          <w:rFonts w:ascii="Times New Roman" w:hAnsi="Times New Roman" w:cs="Times New Roman"/>
          <w:sz w:val="24"/>
          <w:szCs w:val="24"/>
          <w:lang w:val="sr-Cyrl-RS"/>
        </w:rPr>
        <w:t>в 2. Пословника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77FA0">
        <w:rPr>
          <w:rFonts w:ascii="Times New Roman" w:hAnsi="Times New Roman" w:cs="Times New Roman"/>
          <w:sz w:val="24"/>
          <w:szCs w:val="24"/>
          <w:lang w:val="sr-Cyrl-RS"/>
        </w:rPr>
        <w:t xml:space="preserve"> сазвао у року краћем од предвиђеног Пословником како би се што пре размотрила тачка предложеног дневног реда.</w:t>
      </w:r>
    </w:p>
    <w:p w:rsidR="00F77FA0" w:rsidRPr="00F77FA0" w:rsidRDefault="00F77FA0" w:rsidP="00FF137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FA0" w:rsidRDefault="00F77FA0" w:rsidP="00FF137D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FF137D" w:rsidRDefault="00FF137D" w:rsidP="00FF137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44CE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244CE1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Одбор је </w:t>
      </w:r>
      <w:r w:rsidR="00F77FA0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A82750" w:rsidRDefault="00A82750" w:rsidP="00FF137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Default="00FF137D" w:rsidP="00FF137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FA0" w:rsidRDefault="00FF137D" w:rsidP="002441A8">
      <w:pPr>
        <w:pStyle w:val="ListParagraph"/>
        <w:spacing w:after="240"/>
        <w:ind w:left="3949" w:firstLine="0"/>
        <w:rPr>
          <w:lang w:val="sr-Cyrl-RS"/>
        </w:rPr>
      </w:pPr>
      <w:r>
        <w:rPr>
          <w:lang w:val="sr-Cyrl-CS"/>
        </w:rPr>
        <w:t>Д н е в н и  р е д</w:t>
      </w:r>
      <w:r>
        <w:rPr>
          <w:lang w:val="sr-Cyrl-RS"/>
        </w:rPr>
        <w:t>:</w:t>
      </w:r>
    </w:p>
    <w:p w:rsidR="002441A8" w:rsidRPr="002441A8" w:rsidRDefault="002441A8" w:rsidP="002441A8">
      <w:pPr>
        <w:pStyle w:val="ListParagraph"/>
        <w:spacing w:after="240"/>
        <w:ind w:left="3949" w:firstLine="0"/>
        <w:rPr>
          <w:lang w:val="sr-Cyrl-RS"/>
        </w:rPr>
      </w:pPr>
    </w:p>
    <w:p w:rsidR="00A82750" w:rsidRDefault="00F77FA0" w:rsidP="00FF137D">
      <w:pPr>
        <w:pStyle w:val="ListParagraph"/>
        <w:numPr>
          <w:ilvl w:val="0"/>
          <w:numId w:val="2"/>
        </w:numPr>
        <w:tabs>
          <w:tab w:val="left" w:pos="1134"/>
        </w:tabs>
        <w:spacing w:after="240"/>
        <w:rPr>
          <w:lang w:val="sr-Cyrl-RS" w:eastAsia="en-GB"/>
        </w:rPr>
      </w:pPr>
      <w:r>
        <w:rPr>
          <w:lang w:val="sr-Cyrl-RS" w:eastAsia="en-GB"/>
        </w:rPr>
        <w:t>Информисање Одбора у вези са догађајима током</w:t>
      </w:r>
      <w:r w:rsidR="00A82750">
        <w:rPr>
          <w:lang w:val="sr-Cyrl-RS" w:eastAsia="en-GB"/>
        </w:rPr>
        <w:t xml:space="preserve"> </w:t>
      </w:r>
      <w:r>
        <w:rPr>
          <w:lang w:val="sr-Cyrl-RS" w:eastAsia="en-GB"/>
        </w:rPr>
        <w:t xml:space="preserve">протеста 15. </w:t>
      </w:r>
      <w:r w:rsidR="00A82750">
        <w:rPr>
          <w:lang w:val="sr-Cyrl-RS" w:eastAsia="en-GB"/>
        </w:rPr>
        <w:t>м</w:t>
      </w:r>
      <w:r>
        <w:rPr>
          <w:lang w:val="sr-Cyrl-RS" w:eastAsia="en-GB"/>
        </w:rPr>
        <w:t xml:space="preserve">арта 2025. </w:t>
      </w:r>
      <w:r w:rsidR="00A82750">
        <w:rPr>
          <w:lang w:val="sr-Cyrl-RS" w:eastAsia="en-GB"/>
        </w:rPr>
        <w:t>г</w:t>
      </w:r>
      <w:r>
        <w:rPr>
          <w:lang w:val="sr-Cyrl-RS" w:eastAsia="en-GB"/>
        </w:rPr>
        <w:t xml:space="preserve">одине </w:t>
      </w:r>
      <w:r w:rsidR="00A82750">
        <w:rPr>
          <w:lang w:val="sr-Cyrl-RS" w:eastAsia="en-GB"/>
        </w:rPr>
        <w:t>у Београду, на коме је навод</w:t>
      </w:r>
      <w:r>
        <w:rPr>
          <w:lang w:val="sr-Cyrl-RS" w:eastAsia="en-GB"/>
        </w:rPr>
        <w:t>но дошло до употребе „звучног топа“</w:t>
      </w:r>
    </w:p>
    <w:p w:rsidR="00F52924" w:rsidRDefault="00F52924" w:rsidP="002441A8">
      <w:pPr>
        <w:tabs>
          <w:tab w:val="left" w:pos="993"/>
        </w:tabs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841119" w:rsidRDefault="00841119" w:rsidP="00DF6471">
      <w:pPr>
        <w:tabs>
          <w:tab w:val="left" w:pos="1134"/>
        </w:tabs>
        <w:spacing w:after="24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F6471" w:rsidRPr="00E57EC6" w:rsidRDefault="00F52924" w:rsidP="00DF6471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E57EC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Прва</w:t>
      </w:r>
      <w:r w:rsidR="002441A8" w:rsidRPr="00E57EC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</w:t>
      </w:r>
      <w:r w:rsidR="006031F3" w:rsidRPr="00E57EC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ачка</w:t>
      </w:r>
      <w:r w:rsidRPr="00E57EC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дневног реда: </w:t>
      </w:r>
      <w:r w:rsidR="006031F3" w:rsidRPr="00E57EC6">
        <w:rPr>
          <w:rFonts w:ascii="Times New Roman" w:hAnsi="Times New Roman" w:cs="Times New Roman"/>
          <w:sz w:val="24"/>
          <w:szCs w:val="24"/>
          <w:lang w:val="sr-Cyrl-RS" w:eastAsia="en-GB"/>
        </w:rPr>
        <w:t>Информ</w:t>
      </w:r>
      <w:r w:rsidR="002441A8" w:rsidRPr="00E57EC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исање Одбора </w:t>
      </w:r>
      <w:r w:rsidR="00DF6471" w:rsidRPr="00E57EC6">
        <w:rPr>
          <w:rFonts w:ascii="Times New Roman" w:hAnsi="Times New Roman" w:cs="Times New Roman"/>
          <w:sz w:val="24"/>
          <w:szCs w:val="24"/>
          <w:lang w:val="sr-Cyrl-RS" w:eastAsia="en-GB"/>
        </w:rPr>
        <w:t>у вези са догађајима током протеста 15. марта 2025. године у Београду, на коме је наводно дошло до употребе „звучног топа“.</w:t>
      </w:r>
    </w:p>
    <w:p w:rsidR="002B08F7" w:rsidRDefault="005F581A" w:rsidP="002B08F7">
      <w:pPr>
        <w:tabs>
          <w:tab w:val="left" w:pos="990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2B08F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</w:t>
      </w:r>
      <w:r w:rsidR="00620786" w:rsidRPr="002B08F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</w:t>
      </w:r>
      <w:r w:rsidR="0022748B" w:rsidRPr="002B08F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претходно 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 xml:space="preserve">обавестио присутне да је у складу са чланом 74. став 6. Пословника затражио 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12289F" w:rsidRPr="002B08F7">
        <w:rPr>
          <w:rFonts w:ascii="Times New Roman" w:hAnsi="Times New Roman"/>
          <w:sz w:val="24"/>
          <w:szCs w:val="24"/>
          <w:lang w:val="sr-Cyrl-RS"/>
        </w:rPr>
        <w:t xml:space="preserve">Министарства унутрашњих послова и  Министарства одбране 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>информације у вези са тачком дневног реда</w:t>
      </w:r>
      <w:r w:rsidR="0012289F">
        <w:rPr>
          <w:rFonts w:ascii="Times New Roman" w:hAnsi="Times New Roman"/>
          <w:sz w:val="24"/>
          <w:szCs w:val="24"/>
          <w:lang w:val="sr-Cyrl-RS"/>
        </w:rPr>
        <w:t>.</w:t>
      </w:r>
      <w:r w:rsidR="00BA024A">
        <w:rPr>
          <w:rFonts w:ascii="Times New Roman" w:hAnsi="Times New Roman"/>
          <w:sz w:val="24"/>
          <w:szCs w:val="24"/>
          <w:lang w:val="sr-Cyrl-RS"/>
        </w:rPr>
        <w:t xml:space="preserve">  Министарств</w:t>
      </w:r>
      <w:r w:rsidR="0012289F">
        <w:rPr>
          <w:rFonts w:ascii="Times New Roman" w:hAnsi="Times New Roman"/>
          <w:sz w:val="24"/>
          <w:szCs w:val="24"/>
          <w:lang w:val="sr-Cyrl-RS"/>
        </w:rPr>
        <w:t>о</w:t>
      </w:r>
      <w:r w:rsidR="00500CC9" w:rsidRPr="002B08F7">
        <w:rPr>
          <w:rFonts w:ascii="Times New Roman" w:hAnsi="Times New Roman"/>
          <w:sz w:val="24"/>
          <w:szCs w:val="24"/>
          <w:lang w:val="sr-Cyrl-RS"/>
        </w:rPr>
        <w:t xml:space="preserve"> унутрашњих послова</w:t>
      </w:r>
      <w:r w:rsidR="00BA024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је Одбору упутило допис, </w:t>
      </w:r>
      <w:r w:rsidR="00BA024A">
        <w:rPr>
          <w:rFonts w:ascii="Times New Roman" w:hAnsi="Times New Roman"/>
          <w:sz w:val="24"/>
          <w:szCs w:val="24"/>
          <w:lang w:val="sr-Cyrl-RS"/>
        </w:rPr>
        <w:t xml:space="preserve">који је 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достављен </w:t>
      </w:r>
      <w:r w:rsidR="00BA024A">
        <w:rPr>
          <w:rFonts w:ascii="Times New Roman" w:hAnsi="Times New Roman"/>
          <w:sz w:val="24"/>
          <w:szCs w:val="24"/>
          <w:lang w:val="sr-Cyrl-RS"/>
        </w:rPr>
        <w:t>непосредно пред седницу</w:t>
      </w:r>
      <w:r w:rsidR="00B81520">
        <w:rPr>
          <w:rFonts w:ascii="Times New Roman" w:hAnsi="Times New Roman"/>
          <w:sz w:val="24"/>
          <w:szCs w:val="24"/>
          <w:lang w:val="sr-Cyrl-RS"/>
        </w:rPr>
        <w:t>. Дописом се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 Одбор обавештава </w:t>
      </w:r>
      <w:r w:rsidR="00BA024A">
        <w:rPr>
          <w:rFonts w:ascii="Times New Roman" w:hAnsi="Times New Roman"/>
          <w:sz w:val="24"/>
          <w:szCs w:val="24"/>
          <w:lang w:val="sr-Cyrl-RS"/>
        </w:rPr>
        <w:t xml:space="preserve">  да је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 xml:space="preserve"> тражен</w:t>
      </w:r>
      <w:r w:rsidR="00BA024A">
        <w:rPr>
          <w:rFonts w:ascii="Times New Roman" w:hAnsi="Times New Roman"/>
          <w:sz w:val="24"/>
          <w:szCs w:val="24"/>
          <w:lang w:val="sr-Cyrl-RS"/>
        </w:rPr>
        <w:t>а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 xml:space="preserve"> информациј</w:t>
      </w:r>
      <w:r w:rsidR="00BA024A">
        <w:rPr>
          <w:rFonts w:ascii="Times New Roman" w:hAnsi="Times New Roman"/>
          <w:sz w:val="24"/>
          <w:szCs w:val="24"/>
          <w:lang w:val="sr-Cyrl-RS"/>
        </w:rPr>
        <w:t>а</w:t>
      </w:r>
      <w:r w:rsidR="00500CC9" w:rsidRPr="002B08F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већ 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>д</w:t>
      </w:r>
      <w:r w:rsidR="00500CC9" w:rsidRPr="002B08F7">
        <w:rPr>
          <w:rFonts w:ascii="Times New Roman" w:hAnsi="Times New Roman"/>
          <w:sz w:val="24"/>
          <w:szCs w:val="24"/>
          <w:lang w:val="sr-Cyrl-RS"/>
        </w:rPr>
        <w:t>остављена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 xml:space="preserve"> надлежном тужилаштву на </w:t>
      </w:r>
      <w:r w:rsidR="00BA024A">
        <w:rPr>
          <w:rFonts w:ascii="Times New Roman" w:hAnsi="Times New Roman"/>
          <w:sz w:val="24"/>
          <w:szCs w:val="24"/>
          <w:lang w:val="sr-Cyrl-RS"/>
        </w:rPr>
        <w:t xml:space="preserve">њен 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>захтев</w:t>
      </w:r>
      <w:r w:rsidR="00BA024A">
        <w:rPr>
          <w:rFonts w:ascii="Times New Roman" w:hAnsi="Times New Roman"/>
          <w:sz w:val="24"/>
          <w:szCs w:val="24"/>
          <w:lang w:val="sr-Cyrl-RS"/>
        </w:rPr>
        <w:t xml:space="preserve">, као и да је  </w:t>
      </w:r>
      <w:r w:rsidR="0012289F">
        <w:rPr>
          <w:rFonts w:ascii="Times New Roman" w:hAnsi="Times New Roman"/>
          <w:sz w:val="24"/>
          <w:szCs w:val="24"/>
          <w:lang w:val="sr-Cyrl-RS"/>
        </w:rPr>
        <w:t>т</w:t>
      </w:r>
      <w:r w:rsidR="00BA024A">
        <w:rPr>
          <w:rFonts w:ascii="Times New Roman" w:hAnsi="Times New Roman"/>
          <w:sz w:val="24"/>
          <w:szCs w:val="24"/>
          <w:lang w:val="sr-Cyrl-RS"/>
        </w:rPr>
        <w:t>ужилаштво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 xml:space="preserve"> покренуло предис</w:t>
      </w:r>
      <w:r w:rsidR="00500CC9" w:rsidRPr="002B08F7">
        <w:rPr>
          <w:rFonts w:ascii="Times New Roman" w:hAnsi="Times New Roman"/>
          <w:sz w:val="24"/>
          <w:szCs w:val="24"/>
          <w:lang w:val="sr-Cyrl-RS"/>
        </w:rPr>
        <w:t>тражни поступак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00CC9" w:rsidRPr="002B08F7">
        <w:rPr>
          <w:rFonts w:ascii="Times New Roman" w:hAnsi="Times New Roman"/>
          <w:sz w:val="24"/>
          <w:szCs w:val="24"/>
          <w:lang w:val="sr-Cyrl-RS"/>
        </w:rPr>
        <w:t>Министарство одбране</w:t>
      </w:r>
      <w:r w:rsidR="00A20AD4" w:rsidRPr="002B08F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 је </w:t>
      </w:r>
      <w:r w:rsidR="00A20AD4" w:rsidRPr="002B08F7">
        <w:rPr>
          <w:rFonts w:ascii="Times New Roman" w:hAnsi="Times New Roman"/>
          <w:sz w:val="24"/>
          <w:szCs w:val="24"/>
          <w:lang w:val="sr-Cyrl-RS"/>
        </w:rPr>
        <w:t xml:space="preserve">непосредно пред почетак седнице Одбора доставило тражену информацију. </w:t>
      </w:r>
      <w:r w:rsidR="0012289F">
        <w:rPr>
          <w:rFonts w:ascii="Times New Roman" w:hAnsi="Times New Roman"/>
          <w:sz w:val="24"/>
          <w:szCs w:val="24"/>
          <w:lang w:val="sr-Cyrl-RS"/>
        </w:rPr>
        <w:t>Председавајући ј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 xml:space="preserve">е замолио присутне министре Ивицу Дачића и Братислава Гашића да информишу чланове Одбора о догађајима током протеста 15. марта 2025. године у Београду, </w:t>
      </w:r>
      <w:r w:rsidR="0012289F">
        <w:rPr>
          <w:rFonts w:ascii="Times New Roman" w:hAnsi="Times New Roman"/>
          <w:sz w:val="24"/>
          <w:szCs w:val="24"/>
          <w:lang w:val="sr-Cyrl-RS"/>
        </w:rPr>
        <w:t xml:space="preserve">на коме је наводно дошло до употребе „звучног топа“, </w:t>
      </w:r>
      <w:r w:rsidR="0022748B" w:rsidRPr="002B08F7">
        <w:rPr>
          <w:rFonts w:ascii="Times New Roman" w:hAnsi="Times New Roman"/>
          <w:sz w:val="24"/>
          <w:szCs w:val="24"/>
          <w:lang w:val="sr-Cyrl-RS"/>
        </w:rPr>
        <w:t>у мери у којој то неће угрозити предистражни поступак</w:t>
      </w:r>
      <w:r w:rsidR="002B08F7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2B08F7" w:rsidRDefault="002B08F7" w:rsidP="002B08F7">
      <w:pPr>
        <w:tabs>
          <w:tab w:val="left" w:pos="990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E0360" w:rsidRDefault="002B08F7" w:rsidP="00DF65C6">
      <w:pPr>
        <w:tabs>
          <w:tab w:val="left" w:pos="990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620786" w:rsidRPr="002B08F7">
        <w:rPr>
          <w:rFonts w:ascii="Times New Roman" w:hAnsi="Times New Roman"/>
          <w:sz w:val="24"/>
          <w:szCs w:val="24"/>
          <w:lang w:val="sr-Cyrl-RS"/>
        </w:rPr>
        <w:t xml:space="preserve">Ивица Дачић 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је истакао да је 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полиција 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уложила </w:t>
      </w:r>
      <w:r w:rsidR="0084217F">
        <w:rPr>
          <w:rFonts w:ascii="Times New Roman" w:hAnsi="Times New Roman"/>
          <w:sz w:val="24"/>
          <w:szCs w:val="24"/>
          <w:lang w:val="sr-Cyrl-RS"/>
        </w:rPr>
        <w:t>велики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 напор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 да скуп  у Београду 15. марта протек</w:t>
      </w:r>
      <w:r w:rsidR="00530957">
        <w:rPr>
          <w:rFonts w:ascii="Times New Roman" w:hAnsi="Times New Roman"/>
          <w:sz w:val="24"/>
          <w:szCs w:val="24"/>
          <w:lang w:val="sr-Cyrl-RS"/>
        </w:rPr>
        <w:t>н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="00530957">
        <w:rPr>
          <w:rFonts w:ascii="Times New Roman" w:hAnsi="Times New Roman"/>
          <w:sz w:val="24"/>
          <w:szCs w:val="24"/>
          <w:lang w:val="sr-Cyrl-RS"/>
        </w:rPr>
        <w:t xml:space="preserve">мирно, уз подсећање на чињеницу да </w:t>
      </w:r>
      <w:r w:rsidR="002F45FE">
        <w:rPr>
          <w:rFonts w:ascii="Times New Roman" w:hAnsi="Times New Roman"/>
          <w:sz w:val="24"/>
          <w:szCs w:val="24"/>
          <w:lang w:val="sr-Cyrl-RS"/>
        </w:rPr>
        <w:t>тај догађај</w:t>
      </w:r>
      <w:r w:rsidR="00530957">
        <w:rPr>
          <w:rFonts w:ascii="Times New Roman" w:hAnsi="Times New Roman"/>
          <w:sz w:val="24"/>
          <w:szCs w:val="24"/>
          <w:lang w:val="sr-Cyrl-RS"/>
        </w:rPr>
        <w:t xml:space="preserve"> није био пријављен. 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Појаснио је да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 сврха пријаве скупа није да се он забрани већ да полиција </w:t>
      </w:r>
      <w:r w:rsidR="002F45FE">
        <w:rPr>
          <w:rFonts w:ascii="Times New Roman" w:hAnsi="Times New Roman"/>
          <w:sz w:val="24"/>
          <w:szCs w:val="24"/>
          <w:lang w:val="sr-Cyrl-RS"/>
        </w:rPr>
        <w:t xml:space="preserve">може да </w:t>
      </w:r>
      <w:r w:rsidRPr="002B08F7">
        <w:rPr>
          <w:rFonts w:ascii="Times New Roman" w:hAnsi="Times New Roman"/>
          <w:sz w:val="24"/>
          <w:szCs w:val="24"/>
          <w:lang w:val="sr-Cyrl-RS"/>
        </w:rPr>
        <w:t>благовремено направи план како да такав скуп обезбеди на адекват</w:t>
      </w:r>
      <w:r w:rsidR="002F45FE">
        <w:rPr>
          <w:rFonts w:ascii="Times New Roman" w:hAnsi="Times New Roman"/>
          <w:sz w:val="24"/>
          <w:szCs w:val="24"/>
          <w:lang w:val="sr-Cyrl-RS"/>
        </w:rPr>
        <w:t>ан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 начин. Нагласио је да ја на захтев студената у блокади 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>постав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љен 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кордон </w:t>
      </w:r>
      <w:r w:rsidR="002F45FE">
        <w:rPr>
          <w:rFonts w:ascii="Times New Roman" w:hAnsi="Times New Roman"/>
          <w:sz w:val="24"/>
          <w:szCs w:val="24"/>
          <w:lang w:val="sr-Cyrl-RS"/>
        </w:rPr>
        <w:t xml:space="preserve">полиције 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>између уче</w:t>
      </w:r>
      <w:r w:rsidRPr="002B08F7">
        <w:rPr>
          <w:rFonts w:ascii="Times New Roman" w:hAnsi="Times New Roman"/>
          <w:sz w:val="24"/>
          <w:szCs w:val="24"/>
          <w:lang w:val="sr-Cyrl-RS"/>
        </w:rPr>
        <w:t>с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ника </w:t>
      </w:r>
      <w:r w:rsidR="002F45FE">
        <w:rPr>
          <w:rFonts w:ascii="Times New Roman" w:hAnsi="Times New Roman"/>
          <w:sz w:val="24"/>
          <w:szCs w:val="24"/>
          <w:lang w:val="sr-Cyrl-RS"/>
        </w:rPr>
        <w:t>протеста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 испред Народне скупштине и </w:t>
      </w:r>
      <w:r w:rsidRPr="002B08F7">
        <w:rPr>
          <w:rFonts w:ascii="Times New Roman" w:hAnsi="Times New Roman"/>
          <w:sz w:val="24"/>
          <w:szCs w:val="24"/>
          <w:lang w:val="sr-Cyrl-RS"/>
        </w:rPr>
        <w:t xml:space="preserve">окупљених у Пионирском парку, те </w:t>
      </w:r>
      <w:r w:rsidRPr="0056709B">
        <w:rPr>
          <w:rFonts w:ascii="Times New Roman" w:hAnsi="Times New Roman"/>
          <w:sz w:val="24"/>
          <w:szCs w:val="24"/>
          <w:lang w:val="sr-Cyrl-RS"/>
        </w:rPr>
        <w:t xml:space="preserve">да и поред бројних провокација и 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напада на полицију, полиција није ни једном интервенисала. </w:t>
      </w:r>
      <w:r w:rsidR="00AE739A">
        <w:rPr>
          <w:rFonts w:ascii="Times New Roman" w:hAnsi="Times New Roman"/>
          <w:sz w:val="24"/>
          <w:szCs w:val="24"/>
          <w:lang w:val="sr-Cyrl-RS"/>
        </w:rPr>
        <w:t>Н</w:t>
      </w:r>
      <w:r w:rsidR="0056709B" w:rsidRPr="0056709B">
        <w:rPr>
          <w:rFonts w:ascii="Times New Roman" w:hAnsi="Times New Roman"/>
          <w:sz w:val="24"/>
          <w:szCs w:val="24"/>
          <w:lang w:val="sr-Cyrl-RS"/>
        </w:rPr>
        <w:t>агласио</w:t>
      </w:r>
      <w:r w:rsidR="00AE739A">
        <w:rPr>
          <w:rFonts w:ascii="Times New Roman" w:hAnsi="Times New Roman"/>
          <w:sz w:val="24"/>
          <w:szCs w:val="24"/>
          <w:lang w:val="sr-Cyrl-RS"/>
        </w:rPr>
        <w:t xml:space="preserve"> је</w:t>
      </w:r>
      <w:r w:rsidR="0056709B" w:rsidRPr="0056709B">
        <w:rPr>
          <w:rFonts w:ascii="Times New Roman" w:hAnsi="Times New Roman"/>
          <w:sz w:val="24"/>
          <w:szCs w:val="24"/>
          <w:lang w:val="sr-Cyrl-RS"/>
        </w:rPr>
        <w:t xml:space="preserve"> да није постојао ниједан разлог због кога би полиција евентуално посегла за употребом незаконитих средстава, нити је</w:t>
      </w:r>
      <w:r w:rsidR="002F45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709B" w:rsidRPr="0056709B">
        <w:rPr>
          <w:rFonts w:ascii="Times New Roman" w:hAnsi="Times New Roman"/>
          <w:sz w:val="24"/>
          <w:szCs w:val="24"/>
          <w:lang w:val="sr-Cyrl-RS"/>
        </w:rPr>
        <w:t xml:space="preserve">постојала намера у </w:t>
      </w:r>
      <w:r w:rsidR="002F45FE">
        <w:rPr>
          <w:rFonts w:ascii="Times New Roman" w:hAnsi="Times New Roman"/>
          <w:sz w:val="24"/>
          <w:szCs w:val="24"/>
          <w:lang w:val="sr-Cyrl-RS"/>
        </w:rPr>
        <w:t>том смислу. Додао је да</w:t>
      </w:r>
      <w:r w:rsidR="00AE739A">
        <w:rPr>
          <w:rFonts w:ascii="Times New Roman" w:hAnsi="Times New Roman"/>
          <w:sz w:val="24"/>
          <w:szCs w:val="24"/>
          <w:lang w:val="sr-Cyrl-RS"/>
        </w:rPr>
        <w:t>,</w:t>
      </w:r>
      <w:r w:rsidR="002F45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709B" w:rsidRPr="0056709B">
        <w:rPr>
          <w:rFonts w:ascii="Times New Roman" w:hAnsi="Times New Roman"/>
          <w:sz w:val="24"/>
          <w:szCs w:val="24"/>
          <w:lang w:val="sr-Cyrl-RS"/>
        </w:rPr>
        <w:t>на основу изјашњења свих команданата</w:t>
      </w:r>
      <w:r w:rsidR="00F0751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F65C6">
        <w:rPr>
          <w:rFonts w:ascii="Times New Roman" w:hAnsi="Times New Roman"/>
          <w:sz w:val="24"/>
          <w:szCs w:val="24"/>
          <w:lang w:val="sr-Cyrl-RS"/>
        </w:rPr>
        <w:t>15. марта</w:t>
      </w:r>
      <w:r w:rsidR="00AE739A">
        <w:rPr>
          <w:rFonts w:ascii="Times New Roman" w:hAnsi="Times New Roman"/>
          <w:sz w:val="24"/>
          <w:szCs w:val="24"/>
          <w:lang w:val="sr-Cyrl-RS"/>
        </w:rPr>
        <w:t xml:space="preserve"> 2025. године</w:t>
      </w:r>
      <w:r w:rsidR="00DF65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7513">
        <w:rPr>
          <w:rFonts w:ascii="Times New Roman" w:hAnsi="Times New Roman"/>
          <w:sz w:val="24"/>
          <w:szCs w:val="24"/>
          <w:lang w:val="sr-Cyrl-RS"/>
        </w:rPr>
        <w:t xml:space="preserve">полиција </w:t>
      </w:r>
      <w:r w:rsidR="00DF65C6">
        <w:rPr>
          <w:rFonts w:ascii="Times New Roman" w:hAnsi="Times New Roman"/>
          <w:sz w:val="24"/>
          <w:szCs w:val="24"/>
          <w:lang w:val="sr-Cyrl-RS"/>
        </w:rPr>
        <w:t>ни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је употребила ни једно незаконито средство, укључујући и средство </w:t>
      </w:r>
      <w:r w:rsidR="0056709B" w:rsidRPr="0056709B">
        <w:rPr>
          <w:rFonts w:ascii="Times New Roman" w:hAnsi="Times New Roman"/>
          <w:sz w:val="24"/>
          <w:szCs w:val="24"/>
          <w:lang w:val="sr-Cyrl-RS"/>
        </w:rPr>
        <w:t xml:space="preserve">које се </w:t>
      </w:r>
      <w:r w:rsidR="0056709B">
        <w:rPr>
          <w:rFonts w:ascii="Times New Roman" w:hAnsi="Times New Roman"/>
          <w:sz w:val="24"/>
          <w:szCs w:val="24"/>
          <w:lang w:val="sr-Cyrl-RS"/>
        </w:rPr>
        <w:t>ко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>локвијално назива</w:t>
      </w:r>
      <w:r w:rsidR="0056709B" w:rsidRPr="005670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>звучни</w:t>
      </w:r>
      <w:r w:rsidR="0056709B" w:rsidRPr="0056709B">
        <w:rPr>
          <w:rFonts w:ascii="Times New Roman" w:hAnsi="Times New Roman"/>
          <w:sz w:val="24"/>
          <w:szCs w:val="24"/>
          <w:lang w:val="sr-Cyrl-RS"/>
        </w:rPr>
        <w:t>м топом.</w:t>
      </w:r>
      <w:r w:rsidR="000F2BC7" w:rsidRPr="000F2B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709B" w:rsidRPr="00DF65C6">
        <w:rPr>
          <w:rFonts w:ascii="Times New Roman" w:hAnsi="Times New Roman"/>
          <w:sz w:val="24"/>
          <w:szCs w:val="24"/>
          <w:lang w:val="sr-Cyrl-RS"/>
        </w:rPr>
        <w:t xml:space="preserve">Подвукао је да </w:t>
      </w:r>
      <w:r w:rsidR="00AE739A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="0056709B" w:rsidRPr="00DF65C6">
        <w:rPr>
          <w:rFonts w:ascii="Times New Roman" w:hAnsi="Times New Roman"/>
          <w:sz w:val="24"/>
          <w:szCs w:val="24"/>
          <w:lang w:val="sr-Cyrl-RS"/>
        </w:rPr>
        <w:t xml:space="preserve">поједина </w:t>
      </w:r>
      <w:r w:rsidR="000F2BC7" w:rsidRPr="00DF65C6">
        <w:rPr>
          <w:rFonts w:ascii="Times New Roman" w:hAnsi="Times New Roman"/>
          <w:sz w:val="24"/>
          <w:szCs w:val="24"/>
          <w:lang w:val="sr-Cyrl-RS"/>
        </w:rPr>
        <w:t>средства</w:t>
      </w:r>
      <w:r w:rsidR="0056709B" w:rsidRPr="00DF65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65C6" w:rsidRPr="00DF65C6">
        <w:rPr>
          <w:rFonts w:ascii="Times New Roman" w:hAnsi="Times New Roman"/>
          <w:sz w:val="24"/>
          <w:szCs w:val="24"/>
          <w:lang w:val="sr-Cyrl-RS"/>
        </w:rPr>
        <w:t xml:space="preserve">набављена, али </w:t>
      </w:r>
      <w:r w:rsidR="00AE739A"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="00DF65C6" w:rsidRPr="00DF65C6">
        <w:rPr>
          <w:rFonts w:ascii="Times New Roman" w:hAnsi="Times New Roman"/>
          <w:sz w:val="24"/>
          <w:szCs w:val="24"/>
          <w:lang w:val="sr-Cyrl-RS"/>
        </w:rPr>
        <w:t>нису у</w:t>
      </w:r>
      <w:r w:rsidR="000F2BC7" w:rsidRPr="00DF65C6">
        <w:rPr>
          <w:rFonts w:ascii="Times New Roman" w:hAnsi="Times New Roman"/>
          <w:sz w:val="24"/>
          <w:szCs w:val="24"/>
          <w:lang w:val="sr-Cyrl-RS"/>
        </w:rPr>
        <w:t xml:space="preserve">шла у систем наоружања Министарства унутрашњих послова и </w:t>
      </w:r>
      <w:r w:rsidR="0056709B" w:rsidRPr="00DF65C6">
        <w:rPr>
          <w:rFonts w:ascii="Times New Roman" w:hAnsi="Times New Roman"/>
          <w:sz w:val="24"/>
          <w:szCs w:val="24"/>
          <w:lang w:val="sr-Cyrl-RS"/>
        </w:rPr>
        <w:t xml:space="preserve">самим тим се </w:t>
      </w:r>
      <w:r w:rsidR="00DF65C6" w:rsidRPr="00DF65C6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56709B" w:rsidRPr="00DF65C6">
        <w:rPr>
          <w:rFonts w:ascii="Times New Roman" w:hAnsi="Times New Roman"/>
          <w:sz w:val="24"/>
          <w:szCs w:val="24"/>
          <w:lang w:val="sr-Cyrl-RS"/>
        </w:rPr>
        <w:t>не користе.</w:t>
      </w:r>
      <w:r w:rsidR="00DF65C6" w:rsidRPr="00DF65C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82E3A" w:rsidRDefault="00E82E3A" w:rsidP="00E82E3A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155B98" w:rsidRDefault="008E0360" w:rsidP="00F1759B">
      <w:pPr>
        <w:spacing w:after="240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155B98">
        <w:rPr>
          <w:rFonts w:ascii="Times New Roman" w:hAnsi="Times New Roman"/>
          <w:sz w:val="24"/>
          <w:szCs w:val="24"/>
          <w:lang w:val="sr-Cyrl-RS"/>
        </w:rPr>
        <w:t xml:space="preserve">Братислав Гашић </w:t>
      </w:r>
      <w:r w:rsidR="000F2BC7" w:rsidRPr="00155B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82E3A" w:rsidRPr="00155B98">
        <w:rPr>
          <w:rFonts w:ascii="Times New Roman" w:hAnsi="Times New Roman"/>
          <w:sz w:val="24"/>
          <w:szCs w:val="24"/>
          <w:lang w:val="sr-Cyrl-RS"/>
        </w:rPr>
        <w:t xml:space="preserve">је обавестио присутне да 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 xml:space="preserve">Војска Србије није била ангажована </w:t>
      </w:r>
      <w:r w:rsidR="00E82E3A" w:rsidRPr="00155B98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>обезбеђивању јавног скупа у Београду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 и додао да 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 xml:space="preserve"> Војска Србије није користила звучни топ, нити неко друго средство истих или сличних карактеристика, јер у својим јединицама и саставима нема на задужењу 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нити 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 xml:space="preserve">звучни топ, нити средства сличних карактеристика. 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>Напоменуо</w:t>
      </w:r>
      <w:r w:rsidR="00155B98">
        <w:rPr>
          <w:rFonts w:ascii="Times New Roman" w:hAnsi="Times New Roman"/>
          <w:sz w:val="24"/>
          <w:szCs w:val="24"/>
          <w:lang w:val="sr-Cyrl-RS"/>
        </w:rPr>
        <w:t xml:space="preserve"> је да Војска Ср</w:t>
      </w:r>
      <w:r w:rsidR="00E82E3A" w:rsidRPr="00155B98">
        <w:rPr>
          <w:rFonts w:ascii="Times New Roman" w:hAnsi="Times New Roman"/>
          <w:sz w:val="24"/>
          <w:szCs w:val="24"/>
          <w:lang w:val="sr-Cyrl-RS"/>
        </w:rPr>
        <w:t>бије не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 xml:space="preserve"> располаже посредним или непосредним сазнањима да је неко користио звучни топ током трајања јавног скупа 15. марта 2025. године. 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Истовремено је нагласио да су </w:t>
      </w:r>
      <w:r w:rsidR="00155B98" w:rsidRPr="00E82E3A">
        <w:rPr>
          <w:rFonts w:ascii="Times New Roman" w:hAnsi="Times New Roman"/>
          <w:sz w:val="24"/>
          <w:szCs w:val="24"/>
          <w:lang w:val="sr-Cyrl-RS"/>
        </w:rPr>
        <w:t>припадници одреда војне полиције</w:t>
      </w:r>
      <w:r w:rsidR="0064660A">
        <w:rPr>
          <w:rFonts w:ascii="Times New Roman" w:hAnsi="Times New Roman"/>
          <w:sz w:val="24"/>
          <w:szCs w:val="24"/>
          <w:lang w:val="sr-Cyrl-RS"/>
        </w:rPr>
        <w:t xml:space="preserve"> - Кобре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>, т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>оком реализације редовних задатака на предузимању мера безбедносне заштите одређених лица и објеката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>, а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 xml:space="preserve"> у циљу контроле електромагнетног спектра и спречавања 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неовлашћене 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>упо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требе беспилотних ваздухоплова, тзв. </w:t>
      </w:r>
      <w:r w:rsidR="00E82E3A" w:rsidRPr="00E82E3A">
        <w:rPr>
          <w:rFonts w:ascii="Times New Roman" w:hAnsi="Times New Roman"/>
          <w:sz w:val="24"/>
          <w:szCs w:val="24"/>
          <w:lang w:val="sr-Cyrl-RS"/>
        </w:rPr>
        <w:t xml:space="preserve">дронова, </w:t>
      </w:r>
      <w:r w:rsidR="002405D3">
        <w:rPr>
          <w:rFonts w:ascii="Times New Roman" w:hAnsi="Times New Roman"/>
          <w:sz w:val="24"/>
          <w:szCs w:val="24"/>
          <w:lang w:val="sr-Cyrl-RS"/>
        </w:rPr>
        <w:t>имали на располагању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 антидрон пушку.</w:t>
      </w:r>
      <w:r w:rsidR="002405D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56E4">
        <w:rPr>
          <w:rFonts w:ascii="Times New Roman" w:hAnsi="Times New Roman"/>
          <w:sz w:val="24"/>
          <w:szCs w:val="24"/>
          <w:lang w:val="sr-Cyrl-RS"/>
        </w:rPr>
        <w:t>Н</w:t>
      </w:r>
      <w:r w:rsidR="00E056E4" w:rsidRPr="00E82E3A">
        <w:rPr>
          <w:rFonts w:ascii="Times New Roman" w:hAnsi="Times New Roman"/>
          <w:sz w:val="24"/>
          <w:szCs w:val="24"/>
          <w:lang w:val="sr-Cyrl-RS"/>
        </w:rPr>
        <w:t>ачелник Управе за одбрамбене технологије Сектора за материјалне ресурсе</w:t>
      </w:r>
      <w:r w:rsidR="00E056E4">
        <w:rPr>
          <w:rFonts w:ascii="Times New Roman" w:hAnsi="Times New Roman"/>
          <w:sz w:val="24"/>
          <w:szCs w:val="24"/>
          <w:lang w:val="sr-Cyrl-RS"/>
        </w:rPr>
        <w:t>, бригадни генерал Славко Ракић</w:t>
      </w:r>
      <w:r w:rsidR="00E056E4" w:rsidRPr="00E82E3A">
        <w:rPr>
          <w:rFonts w:ascii="Times New Roman" w:hAnsi="Times New Roman"/>
          <w:sz w:val="24"/>
          <w:szCs w:val="24"/>
          <w:lang w:val="sr-Cyrl-RS"/>
        </w:rPr>
        <w:t xml:space="preserve"> и заступник директора </w:t>
      </w:r>
      <w:r w:rsidR="00E056E4" w:rsidRPr="00155B98">
        <w:rPr>
          <w:rFonts w:ascii="Times New Roman" w:hAnsi="Times New Roman"/>
          <w:sz w:val="24"/>
          <w:szCs w:val="24"/>
          <w:lang w:val="sr-Cyrl-RS"/>
        </w:rPr>
        <w:t>В</w:t>
      </w:r>
      <w:r w:rsidR="00E056E4" w:rsidRPr="00E82E3A">
        <w:rPr>
          <w:rFonts w:ascii="Times New Roman" w:hAnsi="Times New Roman"/>
          <w:sz w:val="24"/>
          <w:szCs w:val="24"/>
          <w:lang w:val="sr-Cyrl-RS"/>
        </w:rPr>
        <w:t>ојно-техничког института</w:t>
      </w:r>
      <w:r w:rsidR="00E056E4" w:rsidRPr="00155B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56E4" w:rsidRPr="00E82E3A">
        <w:rPr>
          <w:rFonts w:ascii="Times New Roman" w:hAnsi="Times New Roman"/>
          <w:sz w:val="24"/>
          <w:szCs w:val="24"/>
          <w:lang w:val="sr-Cyrl-RS"/>
        </w:rPr>
        <w:t>пуковник</w:t>
      </w:r>
      <w:r w:rsidR="00E056E4" w:rsidRPr="00155B98">
        <w:rPr>
          <w:rFonts w:ascii="Times New Roman" w:hAnsi="Times New Roman"/>
          <w:sz w:val="24"/>
          <w:szCs w:val="24"/>
          <w:lang w:val="sr-Cyrl-RS"/>
        </w:rPr>
        <w:t xml:space="preserve"> Иван </w:t>
      </w:r>
      <w:r w:rsidR="00E056E4">
        <w:rPr>
          <w:rFonts w:ascii="Times New Roman" w:hAnsi="Times New Roman"/>
          <w:sz w:val="24"/>
          <w:szCs w:val="24"/>
          <w:lang w:val="sr-Cyrl-RS"/>
        </w:rPr>
        <w:t>Покрајац су</w:t>
      </w:r>
      <w:r w:rsidR="0084217F">
        <w:rPr>
          <w:rFonts w:ascii="Times New Roman" w:hAnsi="Times New Roman"/>
          <w:sz w:val="24"/>
          <w:szCs w:val="24"/>
          <w:lang w:val="sr-Cyrl-RS"/>
        </w:rPr>
        <w:t xml:space="preserve"> у вези са достављеном Информацијом</w:t>
      </w:r>
      <w:r w:rsidR="00F0751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56E4">
        <w:rPr>
          <w:rFonts w:ascii="Times New Roman" w:hAnsi="Times New Roman"/>
          <w:sz w:val="24"/>
          <w:szCs w:val="24"/>
          <w:lang w:val="sr-Cyrl-RS"/>
        </w:rPr>
        <w:t xml:space="preserve">присутнима 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>да</w:t>
      </w:r>
      <w:r w:rsidR="00E056E4">
        <w:rPr>
          <w:rFonts w:ascii="Times New Roman" w:hAnsi="Times New Roman"/>
          <w:sz w:val="24"/>
          <w:szCs w:val="24"/>
          <w:lang w:val="sr-Cyrl-RS"/>
        </w:rPr>
        <w:t>ли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 додатн</w:t>
      </w:r>
      <w:r w:rsidR="00E056E4">
        <w:rPr>
          <w:rFonts w:ascii="Times New Roman" w:hAnsi="Times New Roman"/>
          <w:sz w:val="24"/>
          <w:szCs w:val="24"/>
          <w:lang w:val="sr-Cyrl-RS"/>
        </w:rPr>
        <w:t>а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 појашњења</w:t>
      </w:r>
      <w:r w:rsidR="00E056E4">
        <w:rPr>
          <w:rFonts w:ascii="Times New Roman" w:hAnsi="Times New Roman"/>
          <w:sz w:val="24"/>
          <w:szCs w:val="24"/>
          <w:lang w:val="sr-Cyrl-RS"/>
        </w:rPr>
        <w:t>.</w:t>
      </w:r>
      <w:r w:rsidR="00155B98" w:rsidRPr="00155B9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E45AF" w:rsidRDefault="00EF40B6" w:rsidP="003208D6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дискусији су учествовали: </w:t>
      </w:r>
      <w:r w:rsidR="00DE45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в.д. директора полиције Драган Васиљевић, бригадни генерал Славко Ракић,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Мирослав Алексић, </w:t>
      </w:r>
      <w:r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>Биљана Пантић Пиља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Богдан Радовановић,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Душан Б</w:t>
      </w:r>
      <w:r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ајатовић,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Александар Павић, Драган М Марковић</w:t>
      </w:r>
      <w:r w:rsidR="00DE45A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F64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Здравко Понош, </w:t>
      </w:r>
      <w:r w:rsidR="00DF6471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>Зоран Драгишић</w:t>
      </w:r>
      <w:r w:rsidR="00DF64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E45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пуковник Иван Покрајац, </w:t>
      </w:r>
      <w:r w:rsidR="00DF6471" w:rsidRPr="00C6411E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Марија Јевђић</w:t>
      </w:r>
      <w:r w:rsidR="00DF64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E45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Томислав Јанковић, </w:t>
      </w:r>
      <w:r w:rsidR="00DF64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Горан Спасојевић, Игор Бечић, Дане Станојчић и Марина Рагуш.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0BFF" w:rsidRDefault="00140BFF" w:rsidP="0084217F">
      <w:pPr>
        <w:tabs>
          <w:tab w:val="left" w:pos="1260"/>
        </w:tabs>
        <w:spacing w:after="300"/>
        <w:rPr>
          <w:rFonts w:ascii="Times New Roman" w:hAnsi="Times New Roman"/>
          <w:sz w:val="24"/>
          <w:szCs w:val="24"/>
          <w:lang w:val="sr-Cyrl-CS"/>
        </w:rPr>
      </w:pPr>
    </w:p>
    <w:p w:rsidR="00841119" w:rsidRPr="00DE45AF" w:rsidRDefault="0084217F" w:rsidP="0084217F">
      <w:pPr>
        <w:tabs>
          <w:tab w:val="left" w:pos="1260"/>
        </w:tabs>
        <w:spacing w:after="30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У</w:t>
      </w:r>
      <w:r w:rsidR="001E1595">
        <w:rPr>
          <w:rFonts w:ascii="Times New Roman" w:hAnsi="Times New Roman"/>
          <w:sz w:val="24"/>
          <w:szCs w:val="24"/>
          <w:lang w:val="sr-Cyrl-CS"/>
        </w:rPr>
        <w:t xml:space="preserve"> складу са чланом 117. ст.</w:t>
      </w:r>
      <w:r w:rsidRPr="003232B4">
        <w:rPr>
          <w:rFonts w:ascii="Times New Roman" w:hAnsi="Times New Roman"/>
          <w:sz w:val="24"/>
          <w:szCs w:val="24"/>
          <w:lang w:val="sr-Cyrl-CS"/>
        </w:rPr>
        <w:t xml:space="preserve"> 1</w:t>
      </w:r>
      <w:r w:rsidR="001E159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E1595">
        <w:rPr>
          <w:rFonts w:ascii="Times New Roman" w:hAnsi="Times New Roman"/>
          <w:sz w:val="24"/>
          <w:szCs w:val="24"/>
          <w:lang w:val="sr-Cyrl-RS"/>
        </w:rPr>
        <w:t>и 4,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232B4">
        <w:rPr>
          <w:rFonts w:ascii="Times New Roman" w:hAnsi="Times New Roman"/>
          <w:sz w:val="24"/>
          <w:szCs w:val="24"/>
          <w:lang w:val="sr-Cyrl-CS"/>
        </w:rPr>
        <w:t xml:space="preserve">сходном применом члана 109. Пословника Народне скупштине, </w:t>
      </w:r>
      <w:r>
        <w:rPr>
          <w:rFonts w:ascii="Times New Roman" w:hAnsi="Times New Roman"/>
          <w:sz w:val="24"/>
          <w:szCs w:val="24"/>
          <w:lang w:val="sr-Cyrl-CS"/>
        </w:rPr>
        <w:t>председник Одбора је народном посланику Богдану Радовановићу, члану Одбора</w:t>
      </w:r>
      <w:r w:rsidR="001E1595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232B4">
        <w:rPr>
          <w:rFonts w:ascii="Times New Roman" w:hAnsi="Times New Roman"/>
          <w:sz w:val="24"/>
          <w:szCs w:val="24"/>
          <w:lang w:val="sr-Cyrl-CS"/>
        </w:rPr>
        <w:t xml:space="preserve">изрекао </w:t>
      </w:r>
      <w:r>
        <w:rPr>
          <w:rFonts w:ascii="Times New Roman" w:hAnsi="Times New Roman"/>
          <w:sz w:val="24"/>
          <w:szCs w:val="24"/>
          <w:lang w:val="sr-Cyrl-CS"/>
        </w:rPr>
        <w:t xml:space="preserve">меру </w:t>
      </w:r>
      <w:r w:rsidRPr="003232B4">
        <w:rPr>
          <w:rFonts w:ascii="Times New Roman" w:hAnsi="Times New Roman"/>
          <w:sz w:val="24"/>
          <w:szCs w:val="24"/>
          <w:lang w:val="sr-Cyrl-CS"/>
        </w:rPr>
        <w:t>опомен</w:t>
      </w:r>
      <w:r>
        <w:rPr>
          <w:rFonts w:ascii="Times New Roman" w:hAnsi="Times New Roman"/>
          <w:sz w:val="24"/>
          <w:szCs w:val="24"/>
          <w:lang w:val="sr-Cyrl-CS"/>
        </w:rPr>
        <w:t>е.</w:t>
      </w:r>
    </w:p>
    <w:p w:rsidR="00255CFC" w:rsidRDefault="003208D6" w:rsidP="00841119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Након дискусиј</w:t>
      </w:r>
      <w:r w:rsidR="00E056E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е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F52924" w:rsidRPr="007D48BD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</w:t>
      </w:r>
      <w:r w:rsidR="00DE45A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2924" w:rsidRPr="007D48B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7D48BD" w:rsidRPr="007D48BD">
        <w:rPr>
          <w:rFonts w:ascii="Times New Roman" w:hAnsi="Times New Roman" w:cs="Times New Roman"/>
          <w:sz w:val="24"/>
          <w:szCs w:val="24"/>
          <w:lang w:val="sr-Cyrl-RS"/>
        </w:rPr>
        <w:t>против</w:t>
      </w:r>
      <w:r w:rsidR="0090428F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DE45AF">
        <w:rPr>
          <w:rFonts w:ascii="Times New Roman" w:hAnsi="Times New Roman" w:cs="Times New Roman"/>
          <w:sz w:val="24"/>
          <w:szCs w:val="24"/>
          <w:lang w:val="sr-Cyrl-RS"/>
        </w:rPr>
        <w:t>1 „уздржан“) усвојио Закључке Одбора у следећем тексту:</w:t>
      </w:r>
    </w:p>
    <w:p w:rsidR="0029187A" w:rsidRDefault="00255CFC" w:rsidP="00140BFF">
      <w:pPr>
        <w:spacing w:after="160" w:line="252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55CF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841119">
        <w:rPr>
          <w:rFonts w:ascii="Times New Roman" w:hAnsi="Times New Roman" w:cs="Times New Roman"/>
          <w:sz w:val="24"/>
          <w:szCs w:val="24"/>
          <w:lang w:val="sr-Cyrl-RS"/>
        </w:rPr>
        <w:t>Одбор за</w:t>
      </w:r>
      <w:r w:rsidRPr="00255CFC">
        <w:rPr>
          <w:rFonts w:ascii="Times New Roman" w:hAnsi="Times New Roman" w:cs="Times New Roman"/>
          <w:sz w:val="24"/>
          <w:szCs w:val="24"/>
        </w:rPr>
        <w:t xml:space="preserve"> 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 xml:space="preserve">одбрану и унутрашње послове је </w:t>
      </w:r>
      <w:r w:rsidR="00841119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255CFC">
        <w:rPr>
          <w:rFonts w:ascii="Times New Roman" w:hAnsi="Times New Roman" w:cs="Times New Roman"/>
          <w:sz w:val="24"/>
          <w:szCs w:val="24"/>
        </w:rPr>
        <w:t xml:space="preserve"> 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255CFC">
        <w:rPr>
          <w:rFonts w:ascii="Times New Roman" w:hAnsi="Times New Roman" w:cs="Times New Roman"/>
          <w:sz w:val="24"/>
          <w:szCs w:val="24"/>
        </w:rPr>
        <w:t xml:space="preserve">. </w:t>
      </w:r>
      <w:r w:rsidR="00841119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Одбора, одржаној 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255CFC">
        <w:rPr>
          <w:rFonts w:ascii="Times New Roman" w:hAnsi="Times New Roman" w:cs="Times New Roman"/>
          <w:sz w:val="24"/>
          <w:szCs w:val="24"/>
        </w:rPr>
        <w:t xml:space="preserve">. 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255CFC">
        <w:rPr>
          <w:rFonts w:ascii="Times New Roman" w:hAnsi="Times New Roman" w:cs="Times New Roman"/>
          <w:sz w:val="24"/>
          <w:szCs w:val="24"/>
        </w:rPr>
        <w:t xml:space="preserve"> 20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255CFC">
        <w:rPr>
          <w:rFonts w:ascii="Times New Roman" w:hAnsi="Times New Roman" w:cs="Times New Roman"/>
          <w:sz w:val="24"/>
          <w:szCs w:val="24"/>
        </w:rPr>
        <w:t xml:space="preserve">. </w:t>
      </w:r>
      <w:r w:rsidR="00841119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 xml:space="preserve">, посвећеној информисању чланова Одбора у вези са догађајима током протеста 15. марта 2025. године у Београду, на коме је наводно дошло до употребе „звучног топа“, на основу члана 49. Пословника Народне скупштине, </w:t>
      </w:r>
      <w:r w:rsidR="00841119">
        <w:rPr>
          <w:rFonts w:ascii="Times New Roman" w:hAnsi="Times New Roman" w:cs="Times New Roman"/>
          <w:sz w:val="24"/>
          <w:szCs w:val="24"/>
          <w:lang w:val="sr-Cyrl-RS"/>
        </w:rPr>
        <w:t>усвојио следеће</w:t>
      </w:r>
      <w:bookmarkStart w:id="0" w:name="_GoBack"/>
      <w:bookmarkEnd w:id="0"/>
    </w:p>
    <w:p w:rsidR="00255CFC" w:rsidRPr="00255CFC" w:rsidRDefault="00255CFC" w:rsidP="00255CFC">
      <w:pPr>
        <w:spacing w:after="160" w:line="252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5CFC" w:rsidRPr="00255CFC" w:rsidRDefault="00255CFC" w:rsidP="00255CFC">
      <w:pPr>
        <w:spacing w:after="160" w:line="252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55CF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З А К Љ У Ч К Е</w:t>
      </w:r>
      <w:r w:rsidRPr="00255CFC">
        <w:rPr>
          <w:rFonts w:ascii="Times New Roman" w:hAnsi="Times New Roman" w:cs="Times New Roman"/>
          <w:sz w:val="24"/>
          <w:szCs w:val="24"/>
        </w:rPr>
        <w:t xml:space="preserve">: </w:t>
      </w:r>
      <w:r w:rsidRPr="00255CFC">
        <w:rPr>
          <w:rFonts w:ascii="Times New Roman" w:hAnsi="Times New Roman" w:cs="Times New Roman"/>
          <w:sz w:val="24"/>
          <w:szCs w:val="24"/>
        </w:rPr>
        <w:tab/>
      </w:r>
    </w:p>
    <w:p w:rsidR="00255CFC" w:rsidRPr="00255CFC" w:rsidRDefault="00255CFC" w:rsidP="00255CFC">
      <w:pPr>
        <w:rPr>
          <w:rFonts w:ascii="Times New Roman" w:hAnsi="Times New Roman" w:cs="Times New Roman"/>
          <w:sz w:val="24"/>
          <w:szCs w:val="24"/>
        </w:rPr>
      </w:pPr>
      <w:r w:rsidRPr="00255CFC">
        <w:rPr>
          <w:rFonts w:ascii="Times New Roman" w:hAnsi="Times New Roman" w:cs="Times New Roman"/>
          <w:sz w:val="24"/>
          <w:szCs w:val="24"/>
        </w:rPr>
        <w:tab/>
      </w:r>
    </w:p>
    <w:p w:rsidR="00255CFC" w:rsidRPr="00255CFC" w:rsidRDefault="00255CFC" w:rsidP="00255CFC">
      <w:pPr>
        <w:spacing w:after="100"/>
        <w:rPr>
          <w:rFonts w:ascii="Times New Roman" w:hAnsi="Times New Roman" w:cs="Times New Roman"/>
          <w:sz w:val="24"/>
          <w:szCs w:val="24"/>
          <w:lang w:val="sr-Cyrl-RS"/>
        </w:rPr>
      </w:pPr>
      <w:r w:rsidRPr="00255CFC">
        <w:rPr>
          <w:rFonts w:ascii="Times New Roman" w:hAnsi="Times New Roman" w:cs="Times New Roman"/>
          <w:sz w:val="24"/>
          <w:szCs w:val="24"/>
        </w:rPr>
        <w:t xml:space="preserve">- 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 сматра да наводи о употреби „звучног топа</w:t>
      </w:r>
      <w:proofErr w:type="gramStart"/>
      <w:r w:rsidRPr="00255CFC">
        <w:rPr>
          <w:rFonts w:ascii="Times New Roman" w:hAnsi="Times New Roman" w:cs="Times New Roman"/>
          <w:sz w:val="24"/>
          <w:szCs w:val="24"/>
          <w:lang w:val="sr-Cyrl-RS"/>
        </w:rPr>
        <w:t>“ током</w:t>
      </w:r>
      <w:proofErr w:type="gramEnd"/>
      <w:r w:rsidRPr="00255CFC">
        <w:rPr>
          <w:rFonts w:ascii="Times New Roman" w:hAnsi="Times New Roman" w:cs="Times New Roman"/>
          <w:sz w:val="24"/>
          <w:szCs w:val="24"/>
          <w:lang w:val="sr-Cyrl-RS"/>
        </w:rPr>
        <w:t xml:space="preserve"> протеста 15. марта 2025. године у Београду нису тачни и да не постоје докази за такве наводе;</w:t>
      </w:r>
    </w:p>
    <w:p w:rsidR="00255CFC" w:rsidRPr="00255CFC" w:rsidRDefault="00255CFC" w:rsidP="00255CFC">
      <w:pPr>
        <w:spacing w:after="100"/>
        <w:rPr>
          <w:rFonts w:ascii="Times New Roman" w:hAnsi="Times New Roman" w:cs="Times New Roman"/>
          <w:sz w:val="24"/>
          <w:szCs w:val="24"/>
          <w:lang w:val="sr-Cyrl-RS"/>
        </w:rPr>
      </w:pPr>
      <w:r w:rsidRPr="00255CFC">
        <w:rPr>
          <w:rFonts w:ascii="Times New Roman" w:hAnsi="Times New Roman" w:cs="Times New Roman"/>
          <w:sz w:val="24"/>
          <w:szCs w:val="24"/>
          <w:lang w:val="sr-Cyrl-RS"/>
        </w:rPr>
        <w:t>- Одбор апелује  да се престане са ширењем дезинформација</w:t>
      </w:r>
      <w:r w:rsidRPr="00255CF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 xml:space="preserve"> којима се узнемирава јавност, изазива неред и шири паника;</w:t>
      </w:r>
    </w:p>
    <w:p w:rsidR="00255CFC" w:rsidRPr="00255CFC" w:rsidRDefault="00255CFC" w:rsidP="00255CFC">
      <w:pPr>
        <w:spacing w:after="100"/>
        <w:rPr>
          <w:rFonts w:ascii="Times New Roman" w:hAnsi="Times New Roman" w:cs="Times New Roman"/>
          <w:sz w:val="24"/>
          <w:szCs w:val="24"/>
          <w:lang w:val="sr-Cyrl-RS"/>
        </w:rPr>
      </w:pPr>
      <w:r w:rsidRPr="00255CFC">
        <w:rPr>
          <w:rFonts w:ascii="Times New Roman" w:hAnsi="Times New Roman" w:cs="Times New Roman"/>
          <w:sz w:val="24"/>
          <w:szCs w:val="24"/>
          <w:lang w:val="sr-Cyrl-RS"/>
        </w:rPr>
        <w:t>- Одбор позива Тужилаштво и надлежне државне органе да у најкраћем року испитају догађаје  током протеста 15 марта 2025. године у Београду на којима је дошло до ремећења реда и мира и  утврде</w:t>
      </w:r>
      <w:r w:rsidRPr="00255CF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55CFC">
        <w:rPr>
          <w:rFonts w:ascii="Times New Roman" w:hAnsi="Times New Roman" w:cs="Times New Roman"/>
          <w:sz w:val="24"/>
          <w:szCs w:val="24"/>
          <w:lang w:val="sr-Cyrl-RS"/>
        </w:rPr>
        <w:t xml:space="preserve"> чињенице; </w:t>
      </w:r>
    </w:p>
    <w:p w:rsidR="00DE45AF" w:rsidRPr="00255CFC" w:rsidRDefault="00255CFC" w:rsidP="00841119">
      <w:pPr>
        <w:spacing w:after="100"/>
        <w:rPr>
          <w:rFonts w:ascii="Times New Roman" w:hAnsi="Times New Roman" w:cs="Times New Roman"/>
          <w:sz w:val="24"/>
          <w:szCs w:val="24"/>
          <w:lang w:val="sr-Cyrl-RS"/>
        </w:rPr>
      </w:pPr>
      <w:r w:rsidRPr="00255CFC">
        <w:rPr>
          <w:rFonts w:ascii="Times New Roman" w:hAnsi="Times New Roman" w:cs="Times New Roman"/>
          <w:sz w:val="24"/>
          <w:szCs w:val="24"/>
          <w:lang w:val="sr-Cyrl-RS"/>
        </w:rPr>
        <w:t>- Одбор позива надлежне државне органе да поступе у складу са чланом 343. Кривичног законика и да процесуирају сва лица која су у вези са протестом 15. марта 2025. године у Београду  дезинформисала јавност и  изазивала неред и панику.</w:t>
      </w:r>
      <w:r w:rsidR="00E056E4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059C2" w:rsidRDefault="00A059C2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52924" w:rsidRPr="00A059C2" w:rsidRDefault="00F52924" w:rsidP="00A059C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F52924" w:rsidRDefault="00F52924" w:rsidP="00F52924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A059C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41119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59C2">
        <w:rPr>
          <w:rFonts w:ascii="Times New Roman" w:hAnsi="Times New Roman" w:cs="Times New Roman"/>
          <w:sz w:val="24"/>
          <w:szCs w:val="24"/>
          <w:lang w:val="sr-Cyrl-RS"/>
        </w:rPr>
        <w:t>35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Default="00F52924" w:rsidP="00F52924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Default="00F52924" w:rsidP="00F52924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Default="00F52924" w:rsidP="00F5292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Default="00F52924" w:rsidP="00F5292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80715AB"/>
    <w:multiLevelType w:val="hybridMultilevel"/>
    <w:tmpl w:val="8E62F12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24"/>
    <w:rsid w:val="000115E9"/>
    <w:rsid w:val="000478F0"/>
    <w:rsid w:val="000D5A7E"/>
    <w:rsid w:val="000F2BC7"/>
    <w:rsid w:val="00117569"/>
    <w:rsid w:val="0012289F"/>
    <w:rsid w:val="00134FEF"/>
    <w:rsid w:val="00140BFF"/>
    <w:rsid w:val="00155B98"/>
    <w:rsid w:val="00192F4C"/>
    <w:rsid w:val="001B1A17"/>
    <w:rsid w:val="001C1C4A"/>
    <w:rsid w:val="001E1595"/>
    <w:rsid w:val="00201C96"/>
    <w:rsid w:val="00224266"/>
    <w:rsid w:val="0022748B"/>
    <w:rsid w:val="002405D3"/>
    <w:rsid w:val="002441A8"/>
    <w:rsid w:val="00255CFC"/>
    <w:rsid w:val="0029187A"/>
    <w:rsid w:val="002B08F7"/>
    <w:rsid w:val="002B5FEA"/>
    <w:rsid w:val="002C4A6C"/>
    <w:rsid w:val="002D0B53"/>
    <w:rsid w:val="002F45FE"/>
    <w:rsid w:val="003208D6"/>
    <w:rsid w:val="003A3CD3"/>
    <w:rsid w:val="003C73FE"/>
    <w:rsid w:val="00400E77"/>
    <w:rsid w:val="004A023C"/>
    <w:rsid w:val="004B78E7"/>
    <w:rsid w:val="00500922"/>
    <w:rsid w:val="00500CC9"/>
    <w:rsid w:val="00530957"/>
    <w:rsid w:val="00537924"/>
    <w:rsid w:val="0056709B"/>
    <w:rsid w:val="005866AF"/>
    <w:rsid w:val="00591B1B"/>
    <w:rsid w:val="005D423D"/>
    <w:rsid w:val="005F581A"/>
    <w:rsid w:val="006031F3"/>
    <w:rsid w:val="00620786"/>
    <w:rsid w:val="00624E84"/>
    <w:rsid w:val="00642BAD"/>
    <w:rsid w:val="0064660A"/>
    <w:rsid w:val="00674E75"/>
    <w:rsid w:val="006E3DFC"/>
    <w:rsid w:val="00727056"/>
    <w:rsid w:val="007B590F"/>
    <w:rsid w:val="007D48BD"/>
    <w:rsid w:val="007F6789"/>
    <w:rsid w:val="00807A26"/>
    <w:rsid w:val="00841119"/>
    <w:rsid w:val="0084217F"/>
    <w:rsid w:val="00864F06"/>
    <w:rsid w:val="00876197"/>
    <w:rsid w:val="008E0360"/>
    <w:rsid w:val="0090428F"/>
    <w:rsid w:val="00A059C2"/>
    <w:rsid w:val="00A13FB3"/>
    <w:rsid w:val="00A14B38"/>
    <w:rsid w:val="00A20AD4"/>
    <w:rsid w:val="00A66CF9"/>
    <w:rsid w:val="00A82750"/>
    <w:rsid w:val="00AE739A"/>
    <w:rsid w:val="00B04DD8"/>
    <w:rsid w:val="00B81520"/>
    <w:rsid w:val="00BA024A"/>
    <w:rsid w:val="00BC2288"/>
    <w:rsid w:val="00C25B2A"/>
    <w:rsid w:val="00C47BAC"/>
    <w:rsid w:val="00CA1F81"/>
    <w:rsid w:val="00CA2306"/>
    <w:rsid w:val="00CE103B"/>
    <w:rsid w:val="00D0659B"/>
    <w:rsid w:val="00DC78FB"/>
    <w:rsid w:val="00DE45AF"/>
    <w:rsid w:val="00DF19FD"/>
    <w:rsid w:val="00DF6471"/>
    <w:rsid w:val="00DF65C6"/>
    <w:rsid w:val="00E056E4"/>
    <w:rsid w:val="00E245BD"/>
    <w:rsid w:val="00E57EC6"/>
    <w:rsid w:val="00E82E3A"/>
    <w:rsid w:val="00EA7A94"/>
    <w:rsid w:val="00EE0B5E"/>
    <w:rsid w:val="00EF40B6"/>
    <w:rsid w:val="00F03303"/>
    <w:rsid w:val="00F07513"/>
    <w:rsid w:val="00F1759B"/>
    <w:rsid w:val="00F52924"/>
    <w:rsid w:val="00F77FA0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10</cp:revision>
  <dcterms:created xsi:type="dcterms:W3CDTF">2025-03-21T13:47:00Z</dcterms:created>
  <dcterms:modified xsi:type="dcterms:W3CDTF">2025-06-11T06:28:00Z</dcterms:modified>
</cp:coreProperties>
</file>